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Pr="006A1D74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15C50" w:rsidRPr="006A1D74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муниципального ресурсного центра «</w:t>
      </w:r>
      <w:proofErr w:type="spellStart"/>
      <w:r w:rsidRPr="006A1D74"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 w:rsidRPr="006A1D74">
        <w:rPr>
          <w:rFonts w:ascii="Times New Roman" w:hAnsi="Times New Roman" w:cs="Times New Roman"/>
          <w:b/>
          <w:sz w:val="28"/>
          <w:szCs w:val="28"/>
        </w:rPr>
        <w:t>»</w:t>
      </w:r>
    </w:p>
    <w:p w:rsidR="00615C50" w:rsidRPr="006A1D74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по проблеме: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«Укрепление семейных ценностей»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«Детский сад № 16 «Виктория»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Чистопольского муниципального района Республики Татарстан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6A1D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МРЦ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15C50" w:rsidRPr="006A1D74" w:rsidRDefault="00615C50" w:rsidP="00615C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sz w:val="28"/>
          <w:szCs w:val="28"/>
        </w:rPr>
        <w:t xml:space="preserve">Ю.И.Васина </w:t>
      </w:r>
    </w:p>
    <w:p w:rsidR="00615C50" w:rsidRDefault="00615C50" w:rsidP="00615C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sz w:val="28"/>
          <w:szCs w:val="28"/>
        </w:rPr>
        <w:t>МБДОУ «Детский сад №16»</w:t>
      </w:r>
    </w:p>
    <w:p w:rsidR="00615C50" w:rsidRDefault="00615C50" w:rsidP="00615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оптимального решения методической проблемы – поиск эффективных условий укрепления семейных ценностей дошкольника в условиях внедрения и реализации ФГОС.</w:t>
      </w:r>
    </w:p>
    <w:p w:rsidR="00615C50" w:rsidRDefault="00615C50" w:rsidP="00615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C50" w:rsidRPr="00274EDC" w:rsidRDefault="00615C50" w:rsidP="00615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ED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15C50" w:rsidRDefault="00615C50" w:rsidP="00615C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публичного представления лучших образов профессиональной деятельности педагогов дошкольных образовательных учреждений в вопросах укрепления семейных ценностей дошкольников с учетом внедрения ФГОС.</w:t>
      </w:r>
    </w:p>
    <w:p w:rsidR="00615C50" w:rsidRDefault="00615C50" w:rsidP="00615C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Мобилизация творческих возможностей воспитанников и педагогов.</w:t>
      </w:r>
    </w:p>
    <w:p w:rsidR="00590ECA" w:rsidRDefault="00590ECA" w:rsidP="00615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5C50" w:rsidRPr="00274EDC" w:rsidRDefault="00615C50" w:rsidP="00615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EDC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274EDC">
        <w:rPr>
          <w:rFonts w:ascii="Times New Roman" w:hAnsi="Times New Roman" w:cs="Times New Roman"/>
          <w:sz w:val="28"/>
          <w:szCs w:val="28"/>
        </w:rPr>
        <w:t>:</w:t>
      </w:r>
    </w:p>
    <w:p w:rsidR="00615C50" w:rsidRDefault="00615C50" w:rsidP="00615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Обогащения связей педагогического сообщества Чистопольского муниципального района</w:t>
      </w:r>
    </w:p>
    <w:p w:rsidR="00615C50" w:rsidRDefault="00615C50" w:rsidP="00615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632" w:type="dxa"/>
        <w:jc w:val="center"/>
        <w:tblInd w:w="-2379" w:type="dxa"/>
        <w:tblLook w:val="04A0" w:firstRow="1" w:lastRow="0" w:firstColumn="1" w:lastColumn="0" w:noHBand="0" w:noVBand="1"/>
      </w:tblPr>
      <w:tblGrid>
        <w:gridCol w:w="2270"/>
        <w:gridCol w:w="1946"/>
        <w:gridCol w:w="2449"/>
        <w:gridCol w:w="1142"/>
        <w:gridCol w:w="1631"/>
        <w:gridCol w:w="1702"/>
        <w:gridCol w:w="1933"/>
        <w:gridCol w:w="1559"/>
      </w:tblGrid>
      <w:tr w:rsidR="00615C50" w:rsidTr="00D57BEE">
        <w:trPr>
          <w:jc w:val="center"/>
        </w:trPr>
        <w:tc>
          <w:tcPr>
            <w:tcW w:w="2270" w:type="dxa"/>
          </w:tcPr>
          <w:p w:rsidR="00615C50" w:rsidRPr="00274EDC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946" w:type="dxa"/>
          </w:tcPr>
          <w:p w:rsidR="00615C50" w:rsidRPr="00274EDC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Форма проведения</w:t>
            </w:r>
          </w:p>
        </w:tc>
        <w:tc>
          <w:tcPr>
            <w:tcW w:w="2449" w:type="dxa"/>
          </w:tcPr>
          <w:p w:rsidR="00615C50" w:rsidRPr="00274EDC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Представляемый опыт</w:t>
            </w:r>
          </w:p>
        </w:tc>
        <w:tc>
          <w:tcPr>
            <w:tcW w:w="1142" w:type="dxa"/>
          </w:tcPr>
          <w:p w:rsidR="00615C50" w:rsidRPr="00274EDC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Дата проведения</w:t>
            </w:r>
          </w:p>
        </w:tc>
        <w:tc>
          <w:tcPr>
            <w:tcW w:w="1631" w:type="dxa"/>
          </w:tcPr>
          <w:p w:rsidR="00615C50" w:rsidRPr="00274EDC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Ответственные лица</w:t>
            </w:r>
          </w:p>
        </w:tc>
        <w:tc>
          <w:tcPr>
            <w:tcW w:w="1702" w:type="dxa"/>
          </w:tcPr>
          <w:p w:rsidR="00615C50" w:rsidRPr="00274EDC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Участники сетевого взаимодействия</w:t>
            </w:r>
          </w:p>
        </w:tc>
        <w:tc>
          <w:tcPr>
            <w:tcW w:w="1933" w:type="dxa"/>
          </w:tcPr>
          <w:p w:rsidR="00615C50" w:rsidRPr="00274EDC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Результат, итоги работы</w:t>
            </w:r>
          </w:p>
        </w:tc>
        <w:tc>
          <w:tcPr>
            <w:tcW w:w="1559" w:type="dxa"/>
          </w:tcPr>
          <w:p w:rsidR="00615C50" w:rsidRPr="00274EDC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  <w:proofErr w:type="gramStart"/>
            <w:r w:rsidRPr="00274ED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274EDC">
              <w:rPr>
                <w:rFonts w:ascii="Times New Roman" w:hAnsi="Times New Roman" w:cs="Times New Roman"/>
                <w:sz w:val="18"/>
                <w:szCs w:val="18"/>
              </w:rPr>
              <w:t>на базе которого проводится мероприятие</w:t>
            </w:r>
          </w:p>
        </w:tc>
      </w:tr>
      <w:tr w:rsidR="00615C50" w:rsidTr="00D57BEE">
        <w:trPr>
          <w:jc w:val="center"/>
        </w:trPr>
        <w:tc>
          <w:tcPr>
            <w:tcW w:w="2270" w:type="dxa"/>
          </w:tcPr>
          <w:p w:rsidR="007B1B3D" w:rsidRPr="007B1B3D" w:rsidRDefault="007B1B3D" w:rsidP="007B1B3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1B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«Всё начинается с семьи!»</w:t>
            </w:r>
          </w:p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15C50" w:rsidRPr="00621FC1" w:rsidRDefault="00615C50" w:rsidP="007B1B3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электронного сборника – альбома по результатам конкурса</w:t>
            </w:r>
          </w:p>
        </w:tc>
        <w:tc>
          <w:tcPr>
            <w:tcW w:w="1142" w:type="dxa"/>
          </w:tcPr>
          <w:p w:rsidR="00615C50" w:rsidRDefault="00BB2568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B2568" w:rsidRPr="00621FC1" w:rsidRDefault="00BB2568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631" w:type="dxa"/>
          </w:tcPr>
          <w:p w:rsidR="00615C50" w:rsidRPr="00621FC1" w:rsidRDefault="002672BA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МП</w:t>
            </w:r>
            <w:r w:rsidR="00615C50" w:rsidRPr="00621FC1">
              <w:rPr>
                <w:rFonts w:ascii="Times New Roman" w:hAnsi="Times New Roman" w:cs="Times New Roman"/>
                <w:sz w:val="24"/>
                <w:szCs w:val="24"/>
              </w:rPr>
              <w:t>, жюри конкурса</w:t>
            </w:r>
          </w:p>
        </w:tc>
        <w:tc>
          <w:tcPr>
            <w:tcW w:w="1702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Воспитанники ДОУ под руководством педагогов или родителей</w:t>
            </w:r>
          </w:p>
        </w:tc>
        <w:tc>
          <w:tcPr>
            <w:tcW w:w="1933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Награждение авторов лучших работ, электронный сборник лучших работ</w:t>
            </w:r>
          </w:p>
        </w:tc>
        <w:tc>
          <w:tcPr>
            <w:tcW w:w="1559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16</w:t>
            </w: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5C50" w:rsidTr="00D57BEE">
        <w:trPr>
          <w:jc w:val="center"/>
        </w:trPr>
        <w:tc>
          <w:tcPr>
            <w:tcW w:w="2270" w:type="dxa"/>
          </w:tcPr>
          <w:p w:rsidR="007B1B3D" w:rsidRPr="0068243E" w:rsidRDefault="007B1B3D" w:rsidP="007B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1B3D" w:rsidRPr="007B1B3D" w:rsidRDefault="007B1B3D" w:rsidP="007B1B3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B3D">
              <w:rPr>
                <w:rFonts w:ascii="Times New Roman" w:hAnsi="Times New Roman"/>
                <w:sz w:val="24"/>
                <w:szCs w:val="24"/>
              </w:rPr>
              <w:t>«В каждой семье свои традиции»</w:t>
            </w:r>
          </w:p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</w:t>
            </w:r>
          </w:p>
        </w:tc>
        <w:tc>
          <w:tcPr>
            <w:tcW w:w="2449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опыта, подведение итогов деятельности МРЦ</w:t>
            </w:r>
          </w:p>
        </w:tc>
        <w:tc>
          <w:tcPr>
            <w:tcW w:w="1142" w:type="dxa"/>
          </w:tcPr>
          <w:p w:rsidR="00615C50" w:rsidRDefault="00BB2568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B2568" w:rsidRPr="00621FC1" w:rsidRDefault="00BB2568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bookmarkStart w:id="0" w:name="_GoBack"/>
            <w:bookmarkEnd w:id="0"/>
          </w:p>
        </w:tc>
        <w:tc>
          <w:tcPr>
            <w:tcW w:w="1631" w:type="dxa"/>
          </w:tcPr>
          <w:p w:rsidR="00615C50" w:rsidRPr="00621FC1" w:rsidRDefault="002672BA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МП</w:t>
            </w:r>
            <w:r w:rsidR="00615C50" w:rsidRPr="00621F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5C50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 детского сада № </w:t>
            </w:r>
            <w:r w:rsidR="00BB25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15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 ЧМР</w:t>
            </w:r>
          </w:p>
        </w:tc>
        <w:tc>
          <w:tcPr>
            <w:tcW w:w="1933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резолюция, протокол</w:t>
            </w:r>
          </w:p>
        </w:tc>
        <w:tc>
          <w:tcPr>
            <w:tcW w:w="1559" w:type="dxa"/>
          </w:tcPr>
          <w:p w:rsidR="00615C50" w:rsidRPr="00621FC1" w:rsidRDefault="00615C50" w:rsidP="00D57B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FC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B2568">
              <w:rPr>
                <w:rFonts w:ascii="Times New Roman" w:hAnsi="Times New Roman" w:cs="Times New Roman"/>
                <w:sz w:val="24"/>
                <w:szCs w:val="24"/>
              </w:rPr>
              <w:t xml:space="preserve"> 16»</w:t>
            </w:r>
          </w:p>
        </w:tc>
      </w:tr>
    </w:tbl>
    <w:p w:rsidR="00615C50" w:rsidRDefault="00615C50" w:rsidP="00615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D46" w:rsidRDefault="00590ECA" w:rsidP="00590ECA">
      <w:pPr>
        <w:pStyle w:val="a3"/>
        <w:tabs>
          <w:tab w:val="left" w:pos="8445"/>
        </w:tabs>
        <w:spacing w:after="0" w:line="240" w:lineRule="auto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83838"/>
          <w:sz w:val="21"/>
          <w:szCs w:val="21"/>
          <w:shd w:val="clear" w:color="auto" w:fill="FFFFFF"/>
        </w:rPr>
        <w:tab/>
      </w:r>
    </w:p>
    <w:p w:rsidR="00590ECA" w:rsidRDefault="00590ECA" w:rsidP="00590ECA">
      <w:pPr>
        <w:pStyle w:val="a3"/>
        <w:tabs>
          <w:tab w:val="left" w:pos="8445"/>
        </w:tabs>
        <w:spacing w:after="0" w:line="240" w:lineRule="auto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</w:p>
    <w:p w:rsidR="007B1B3D" w:rsidRDefault="007B1B3D" w:rsidP="00615C50">
      <w:pPr>
        <w:pStyle w:val="a3"/>
        <w:spacing w:after="0" w:line="240" w:lineRule="auto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</w:p>
    <w:sectPr w:rsidR="007B1B3D" w:rsidSect="00615C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D5F65"/>
    <w:multiLevelType w:val="hybridMultilevel"/>
    <w:tmpl w:val="3206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44A1E"/>
    <w:multiLevelType w:val="hybridMultilevel"/>
    <w:tmpl w:val="49081A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5C50"/>
    <w:rsid w:val="002672BA"/>
    <w:rsid w:val="003B4D46"/>
    <w:rsid w:val="003E62B3"/>
    <w:rsid w:val="00590ECA"/>
    <w:rsid w:val="005F6EE8"/>
    <w:rsid w:val="00615C50"/>
    <w:rsid w:val="007B1B3D"/>
    <w:rsid w:val="009B576E"/>
    <w:rsid w:val="009F7634"/>
    <w:rsid w:val="00BB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50"/>
  </w:style>
  <w:style w:type="paragraph" w:styleId="2">
    <w:name w:val="heading 2"/>
    <w:basedOn w:val="a"/>
    <w:link w:val="20"/>
    <w:uiPriority w:val="9"/>
    <w:qFormat/>
    <w:rsid w:val="003B4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C50"/>
    <w:pPr>
      <w:ind w:left="720"/>
      <w:contextualSpacing/>
    </w:pPr>
  </w:style>
  <w:style w:type="table" w:styleId="a4">
    <w:name w:val="Table Grid"/>
    <w:basedOn w:val="a1"/>
    <w:uiPriority w:val="59"/>
    <w:rsid w:val="00615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3B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B4D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B4D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3B4D46"/>
    <w:rPr>
      <w:b/>
      <w:bCs/>
    </w:rPr>
  </w:style>
  <w:style w:type="paragraph" w:styleId="a7">
    <w:name w:val="Normal (Web)"/>
    <w:basedOn w:val="a"/>
    <w:uiPriority w:val="99"/>
    <w:semiHidden/>
    <w:unhideWhenUsed/>
    <w:rsid w:val="003B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7B1B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2021-05-25T04:37:00Z</dcterms:created>
  <dcterms:modified xsi:type="dcterms:W3CDTF">2021-05-27T12:49:00Z</dcterms:modified>
</cp:coreProperties>
</file>